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7E" w:rsidRDefault="00CD227E">
      <w:pPr>
        <w:rPr>
          <w:lang w:val="el-GR"/>
        </w:rPr>
      </w:pPr>
      <w:proofErr w:type="spellStart"/>
      <w:r>
        <w:rPr>
          <w:lang w:val="el-GR"/>
        </w:rPr>
        <w:t>Διαδραστικό</w:t>
      </w:r>
      <w:proofErr w:type="spellEnd"/>
      <w:r>
        <w:rPr>
          <w:lang w:val="el-GR"/>
        </w:rPr>
        <w:t xml:space="preserve"> </w:t>
      </w:r>
      <w:r w:rsidR="00783706">
        <w:rPr>
          <w:lang w:val="el-GR"/>
        </w:rPr>
        <w:t>παιχνίδι για το ευ</w:t>
      </w:r>
    </w:p>
    <w:p w:rsidR="00CD227E" w:rsidRPr="00CD227E" w:rsidRDefault="00783706">
      <w:pPr>
        <w:rPr>
          <w:lang w:val="el-GR"/>
        </w:rPr>
      </w:pPr>
      <w:hyperlink r:id="rId4" w:history="1">
        <w:r>
          <w:rPr>
            <w:rStyle w:val="Hyperlink"/>
          </w:rPr>
          <w:t>http</w:t>
        </w:r>
        <w:r w:rsidRPr="00783706">
          <w:rPr>
            <w:rStyle w:val="Hyperlink"/>
            <w:lang w:val="el-GR"/>
          </w:rPr>
          <w:t>://</w:t>
        </w:r>
        <w:r>
          <w:rPr>
            <w:rStyle w:val="Hyperlink"/>
          </w:rPr>
          <w:t>www</w:t>
        </w:r>
        <w:r w:rsidRPr="00783706">
          <w:rPr>
            <w:rStyle w:val="Hyperlink"/>
            <w:lang w:val="el-GR"/>
          </w:rPr>
          <w:t>.</w:t>
        </w:r>
        <w:r>
          <w:rPr>
            <w:rStyle w:val="Hyperlink"/>
          </w:rPr>
          <w:t>jele</w:t>
        </w:r>
        <w:r w:rsidRPr="00783706">
          <w:rPr>
            <w:rStyle w:val="Hyperlink"/>
            <w:lang w:val="el-GR"/>
          </w:rPr>
          <w:t>.</w:t>
        </w:r>
        <w:r>
          <w:rPr>
            <w:rStyle w:val="Hyperlink"/>
          </w:rPr>
          <w:t>gr</w:t>
        </w:r>
        <w:r w:rsidRPr="00783706">
          <w:rPr>
            <w:rStyle w:val="Hyperlink"/>
            <w:lang w:val="el-GR"/>
          </w:rPr>
          <w:t>/</w:t>
        </w:r>
        <w:r>
          <w:rPr>
            <w:rStyle w:val="Hyperlink"/>
          </w:rPr>
          <w:t>activity</w:t>
        </w:r>
        <w:r w:rsidRPr="00783706">
          <w:rPr>
            <w:rStyle w:val="Hyperlink"/>
            <w:lang w:val="el-GR"/>
          </w:rPr>
          <w:t>/</w:t>
        </w:r>
        <w:r>
          <w:rPr>
            <w:rStyle w:val="Hyperlink"/>
          </w:rPr>
          <w:t>a</w:t>
        </w:r>
        <w:r w:rsidRPr="00783706">
          <w:rPr>
            <w:rStyle w:val="Hyperlink"/>
            <w:lang w:val="el-GR"/>
          </w:rPr>
          <w:t>/</w:t>
        </w:r>
        <w:r>
          <w:rPr>
            <w:rStyle w:val="Hyperlink"/>
          </w:rPr>
          <w:t>language</w:t>
        </w:r>
        <w:r w:rsidRPr="00783706">
          <w:rPr>
            <w:rStyle w:val="Hyperlink"/>
            <w:lang w:val="el-GR"/>
          </w:rPr>
          <w:t>/</w:t>
        </w:r>
        <w:r>
          <w:rPr>
            <w:rStyle w:val="Hyperlink"/>
          </w:rPr>
          <w:t>glossa</w:t>
        </w:r>
        <w:r w:rsidRPr="00783706">
          <w:rPr>
            <w:rStyle w:val="Hyperlink"/>
            <w:lang w:val="el-GR"/>
          </w:rPr>
          <w:t>037.</w:t>
        </w:r>
        <w:r>
          <w:rPr>
            <w:rStyle w:val="Hyperlink"/>
          </w:rPr>
          <w:t>swf</w:t>
        </w:r>
      </w:hyperlink>
    </w:p>
    <w:sectPr w:rsidR="00CD227E" w:rsidRPr="00CD227E" w:rsidSect="00621E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227E"/>
    <w:rsid w:val="00621EC2"/>
    <w:rsid w:val="00783706"/>
    <w:rsid w:val="00CD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le.gr/activity/a/language/glossa037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2020-04-24T17:08:00Z</dcterms:created>
  <dcterms:modified xsi:type="dcterms:W3CDTF">2020-04-24T17:08:00Z</dcterms:modified>
</cp:coreProperties>
</file>