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61" w:rsidRDefault="00BA6E61">
      <w:pPr>
        <w:rPr>
          <w:lang w:val="el-GR"/>
        </w:rPr>
      </w:pPr>
      <w:proofErr w:type="spellStart"/>
      <w:r>
        <w:rPr>
          <w:lang w:val="el-GR"/>
        </w:rPr>
        <w:t>Διαδραστικό</w:t>
      </w:r>
      <w:proofErr w:type="spellEnd"/>
      <w:r>
        <w:rPr>
          <w:lang w:val="el-GR"/>
        </w:rPr>
        <w:t xml:space="preserve"> παιχνίδι για το ευ</w:t>
      </w:r>
    </w:p>
    <w:p w:rsidR="00621EC2" w:rsidRDefault="00BA6E61">
      <w:pPr>
        <w:rPr>
          <w:lang w:val="el-GR"/>
        </w:rPr>
      </w:pPr>
      <w:hyperlink r:id="rId4" w:history="1">
        <w:r w:rsidRPr="00E94919">
          <w:rPr>
            <w:rStyle w:val="Hyperlink"/>
          </w:rPr>
          <w:t>http</w:t>
        </w:r>
        <w:r w:rsidRPr="00BA6E61">
          <w:rPr>
            <w:rStyle w:val="Hyperlink"/>
            <w:lang w:val="el-GR"/>
          </w:rPr>
          <w:t>://</w:t>
        </w:r>
        <w:r w:rsidRPr="00E94919">
          <w:rPr>
            <w:rStyle w:val="Hyperlink"/>
          </w:rPr>
          <w:t>user</w:t>
        </w:r>
        <w:r w:rsidRPr="00E94919">
          <w:rPr>
            <w:rStyle w:val="Hyperlink"/>
          </w:rPr>
          <w:t>s</w:t>
        </w:r>
        <w:r w:rsidRPr="00BA6E61">
          <w:rPr>
            <w:rStyle w:val="Hyperlink"/>
            <w:lang w:val="el-GR"/>
          </w:rPr>
          <w:t>.</w:t>
        </w:r>
        <w:r w:rsidRPr="00E94919">
          <w:rPr>
            <w:rStyle w:val="Hyperlink"/>
          </w:rPr>
          <w:t>sch</w:t>
        </w:r>
        <w:r w:rsidRPr="00BA6E61">
          <w:rPr>
            <w:rStyle w:val="Hyperlink"/>
            <w:lang w:val="el-GR"/>
          </w:rPr>
          <w:t>.</w:t>
        </w:r>
        <w:r w:rsidRPr="00E94919">
          <w:rPr>
            <w:rStyle w:val="Hyperlink"/>
          </w:rPr>
          <w:t>gr</w:t>
        </w:r>
        <w:r w:rsidRPr="00BA6E61">
          <w:rPr>
            <w:rStyle w:val="Hyperlink"/>
            <w:lang w:val="el-GR"/>
          </w:rPr>
          <w:t>/</w:t>
        </w:r>
        <w:r w:rsidRPr="00E94919">
          <w:rPr>
            <w:rStyle w:val="Hyperlink"/>
          </w:rPr>
          <w:t>pkotsis</w:t>
        </w:r>
        <w:r w:rsidRPr="00BA6E61">
          <w:rPr>
            <w:rStyle w:val="Hyperlink"/>
            <w:lang w:val="el-GR"/>
          </w:rPr>
          <w:t>/4/</w:t>
        </w:r>
        <w:r w:rsidRPr="00E94919">
          <w:rPr>
            <w:rStyle w:val="Hyperlink"/>
          </w:rPr>
          <w:t>a</w:t>
        </w:r>
        <w:r w:rsidRPr="00BA6E61">
          <w:rPr>
            <w:rStyle w:val="Hyperlink"/>
            <w:lang w:val="el-GR"/>
          </w:rPr>
          <w:t>-</w:t>
        </w:r>
        <w:r w:rsidRPr="00E94919">
          <w:rPr>
            <w:rStyle w:val="Hyperlink"/>
          </w:rPr>
          <w:t>taxi</w:t>
        </w:r>
        <w:r w:rsidRPr="00BA6E61">
          <w:rPr>
            <w:rStyle w:val="Hyperlink"/>
            <w:lang w:val="el-GR"/>
          </w:rPr>
          <w:t>/</w:t>
        </w:r>
        <w:r w:rsidRPr="00E94919">
          <w:rPr>
            <w:rStyle w:val="Hyperlink"/>
          </w:rPr>
          <w:t>glossa</w:t>
        </w:r>
        <w:r w:rsidRPr="00BA6E61">
          <w:rPr>
            <w:rStyle w:val="Hyperlink"/>
            <w:lang w:val="el-GR"/>
          </w:rPr>
          <w:t>/</w:t>
        </w:r>
        <w:r w:rsidRPr="00E94919">
          <w:rPr>
            <w:rStyle w:val="Hyperlink"/>
          </w:rPr>
          <w:t>games</w:t>
        </w:r>
        <w:r w:rsidRPr="00BA6E61">
          <w:rPr>
            <w:rStyle w:val="Hyperlink"/>
            <w:lang w:val="el-GR"/>
          </w:rPr>
          <w:t>/</w:t>
        </w:r>
        <w:r w:rsidRPr="00E94919">
          <w:rPr>
            <w:rStyle w:val="Hyperlink"/>
          </w:rPr>
          <w:t>grammatakia</w:t>
        </w:r>
        <w:r w:rsidRPr="00BA6E61">
          <w:rPr>
            <w:rStyle w:val="Hyperlink"/>
            <w:lang w:val="el-GR"/>
          </w:rPr>
          <w:t>-</w:t>
        </w:r>
        <w:r w:rsidRPr="00E94919">
          <w:rPr>
            <w:rStyle w:val="Hyperlink"/>
          </w:rPr>
          <w:t>kleidi</w:t>
        </w:r>
        <w:r w:rsidRPr="00BA6E61">
          <w:rPr>
            <w:rStyle w:val="Hyperlink"/>
            <w:lang w:val="el-GR"/>
          </w:rPr>
          <w:t>-</w:t>
        </w:r>
        <w:r w:rsidRPr="00E94919">
          <w:rPr>
            <w:rStyle w:val="Hyperlink"/>
          </w:rPr>
          <w:t>ev</w:t>
        </w:r>
        <w:r w:rsidRPr="00BA6E61">
          <w:rPr>
            <w:rStyle w:val="Hyperlink"/>
            <w:lang w:val="el-GR"/>
          </w:rPr>
          <w:t>%20(</w:t>
        </w:r>
        <w:r w:rsidRPr="00E94919">
          <w:rPr>
            <w:rStyle w:val="Hyperlink"/>
          </w:rPr>
          <w:t>CD</w:t>
        </w:r>
        <w:r w:rsidRPr="00BA6E61">
          <w:rPr>
            <w:rStyle w:val="Hyperlink"/>
            <w:lang w:val="el-GR"/>
          </w:rPr>
          <w:t>)/</w:t>
        </w:r>
        <w:r w:rsidRPr="00E94919">
          <w:rPr>
            <w:rStyle w:val="Hyperlink"/>
          </w:rPr>
          <w:t>html</w:t>
        </w:r>
        <w:r w:rsidRPr="00BA6E61">
          <w:rPr>
            <w:rStyle w:val="Hyperlink"/>
            <w:lang w:val="el-GR"/>
          </w:rPr>
          <w:t>5.</w:t>
        </w:r>
        <w:r w:rsidRPr="00E94919">
          <w:rPr>
            <w:rStyle w:val="Hyperlink"/>
          </w:rPr>
          <w:t>html</w:t>
        </w:r>
      </w:hyperlink>
    </w:p>
    <w:p w:rsidR="00BA6E61" w:rsidRPr="00BA6E61" w:rsidRDefault="00BA6E61">
      <w:pPr>
        <w:rPr>
          <w:lang w:val="el-GR"/>
        </w:rPr>
      </w:pPr>
    </w:p>
    <w:p w:rsidR="00BA6E61" w:rsidRPr="00BA6E61" w:rsidRDefault="00BA6E61">
      <w:pPr>
        <w:rPr>
          <w:lang w:val="el-GR"/>
        </w:rPr>
      </w:pPr>
    </w:p>
    <w:sectPr w:rsidR="00BA6E61" w:rsidRPr="00BA6E61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6E61"/>
    <w:rsid w:val="00621EC2"/>
    <w:rsid w:val="00BA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E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pkotsis/4/a-taxi/glossa/games/grammatakia-kleidi-ev%20(CD)/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2020-04-24T17:09:00Z</dcterms:created>
  <dcterms:modified xsi:type="dcterms:W3CDTF">2020-04-24T17:10:00Z</dcterms:modified>
</cp:coreProperties>
</file>